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205DA" w14:textId="5E545615" w:rsidR="00D768CD" w:rsidRPr="0015498A" w:rsidRDefault="00D768CD" w:rsidP="00D768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15498A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56D75E93" w14:textId="77777777" w:rsidR="00D768CD" w:rsidRPr="0015498A" w:rsidRDefault="00D768CD" w:rsidP="00D768CD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1F541A3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787DE679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0FFA8E5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3AFF134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D768CD" w:rsidRPr="0015498A" w14:paraId="22D07BC7" w14:textId="77777777" w:rsidTr="00611271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C269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2484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A4C8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768CD" w:rsidRPr="0015498A" w14:paraId="3784022D" w14:textId="77777777" w:rsidTr="00611271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4315" w14:textId="4102C8DD" w:rsidR="00D768CD" w:rsidRPr="0015498A" w:rsidRDefault="00663BF9" w:rsidP="00611271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4289" w14:textId="4C3F87D1" w:rsidR="00D768CD" w:rsidRPr="0015498A" w:rsidRDefault="00663BF9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Genel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6DAA" w14:textId="6B06B686" w:rsidR="00D768CD" w:rsidRPr="00394DA6" w:rsidRDefault="0054300E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3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2.01.01.02.049</w:t>
            </w:r>
            <w:bookmarkStart w:id="0" w:name="_GoBack"/>
            <w:bookmarkEnd w:id="0"/>
          </w:p>
        </w:tc>
      </w:tr>
    </w:tbl>
    <w:p w14:paraId="69DE2135" w14:textId="77777777" w:rsidR="00EC4455" w:rsidRPr="00D768CD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9ACCB2B" w14:textId="77777777" w:rsidR="00496C84" w:rsidRPr="00D768CD" w:rsidRDefault="00EC4455" w:rsidP="00496C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44FAED17" w14:textId="77777777" w:rsidR="009130D8" w:rsidRPr="00D768CD" w:rsidRDefault="009130D8" w:rsidP="009130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966553C" w14:textId="69AE3D96" w:rsidR="00EC4455" w:rsidRPr="00D768CD" w:rsidRDefault="007571AE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Medeniyetleri Müzesi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Kiti </w:t>
      </w:r>
      <w:r w:rsidR="00BF56A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Semineri</w:t>
      </w:r>
    </w:p>
    <w:p w14:paraId="15E0BC63" w14:textId="77777777" w:rsidR="00496C84" w:rsidRPr="00D768CD" w:rsidRDefault="00496C84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2F8B949" w14:textId="77777777" w:rsidR="00F10DBF" w:rsidRPr="00D768CD" w:rsidRDefault="00F10DBF" w:rsidP="00F10D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1AE8E3F0" w14:textId="77777777" w:rsidR="00F10DBF" w:rsidRPr="00D768CD" w:rsidRDefault="00F10DBF" w:rsidP="00F10D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37D2D6D" w14:textId="77777777" w:rsidR="00F10DBF" w:rsidRPr="00D768CD" w:rsidRDefault="00F10DBF" w:rsidP="00F10DBF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Bakanlığımıza bağlı okullarda görev yapan öğretmenlerin müzeleri okul dışı öğrenme ortamlarına dönüştürmeleri, müze koleksiyonları ile ilgili bilgi ve becerilerini artırarak dersler ve disiplinler arası ilişkilendirme </w:t>
      </w:r>
      <w:bookmarkStart w:id="1" w:name="_msoanchor_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yapmaları, müze koleksiyonlarını ve içeriklerini müfredat ile ilişkilendirerek müze eğitimi sürecini sınıf içinde başlatma yetisi kazanmalarını sağlamak </w:t>
      </w:r>
      <w:bookmarkEnd w:id="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D768C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katılımcı; </w:t>
      </w:r>
    </w:p>
    <w:p w14:paraId="2444AB2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kavramı ve türlerini açıklar.</w:t>
      </w:r>
    </w:p>
    <w:p w14:paraId="7965E6A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eğitiminin aşamalarını açıklar.</w:t>
      </w:r>
    </w:p>
    <w:p w14:paraId="554D9FE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 süreçlerine yönelik uygulama becerisi kazanır. </w:t>
      </w:r>
    </w:p>
    <w:p w14:paraId="1DFD479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14:paraId="18B0A621" w14:textId="58F1EC92" w:rsidR="00F10DBF" w:rsidRPr="00D768CD" w:rsidRDefault="00DE543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üzede ve müze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sonrası yapılacak müze eğitimi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çalışmaları hakkında bilgi sahibi olur.</w:t>
      </w:r>
    </w:p>
    <w:p w14:paraId="4BE208E5" w14:textId="0C1C2E92" w:rsidR="00F10DBF" w:rsidRPr="00D768CD" w:rsidRDefault="007571A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Medeniyetleri Müzesi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46F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 w:rsidR="00246F74">
        <w:rPr>
          <w:rFonts w:ascii="Times New Roman" w:eastAsia="Times New Roman" w:hAnsi="Times New Roman" w:cs="Times New Roman"/>
          <w:sz w:val="24"/>
          <w:szCs w:val="24"/>
          <w:lang w:eastAsia="tr-TR"/>
        </w:rPr>
        <w:t>Kiti’nde</w:t>
      </w:r>
      <w:proofErr w:type="spellEnd"/>
      <w:r w:rsidR="00483C6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363C7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</w:t>
      </w:r>
      <w:r w:rsidR="00483C6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deneyimi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öncesi ders içeriklerini uygular.</w:t>
      </w:r>
    </w:p>
    <w:p w14:paraId="397C08EA" w14:textId="3A5CD704" w:rsidR="00F10DBF" w:rsidRPr="00D768CD" w:rsidRDefault="007571A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Medeniyetleri Müzesi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46F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 w:rsidR="00246F74">
        <w:rPr>
          <w:rFonts w:ascii="Times New Roman" w:eastAsia="Times New Roman" w:hAnsi="Times New Roman" w:cs="Times New Roman"/>
          <w:sz w:val="24"/>
          <w:szCs w:val="24"/>
          <w:lang w:eastAsia="tr-TR"/>
        </w:rPr>
        <w:t>Kiti’nde</w:t>
      </w:r>
      <w:proofErr w:type="spellEnd"/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 alan ders sonu basılı etkinlikleri uygular.</w:t>
      </w:r>
    </w:p>
    <w:p w14:paraId="666EDD09" w14:textId="34B6B481" w:rsidR="00F10DBF" w:rsidRPr="00D768CD" w:rsidRDefault="007571A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Medeniyetleri Müzesi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90A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 w:rsidR="00490A3F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EF6179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iti</w:t>
      </w:r>
      <w:r w:rsidR="00490A3F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EF6179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 ders sonu dijital etkinlikleri EBA platformunda uygular.</w:t>
      </w:r>
    </w:p>
    <w:p w14:paraId="46228EEA" w14:textId="4D4EE8B8" w:rsidR="00F10DBF" w:rsidRPr="00D768CD" w:rsidRDefault="007571A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Medeniyetleri Müzesi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koleksiyonları hakkında bilgi sahibi olur.</w:t>
      </w:r>
    </w:p>
    <w:p w14:paraId="11B90499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EBA platformunda yer alan dijital etkinlikleri uygular.</w:t>
      </w:r>
    </w:p>
    <w:p w14:paraId="3DFF3F0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14:paraId="0422CB97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eğitimini öğretim programları ile ilişkilendirir. </w:t>
      </w:r>
    </w:p>
    <w:p w14:paraId="45E91F9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Öğrencilerin gelişim ve öğrenme özelliklerine ilişkin bilgisini öğretim süreçleri ile ilişkilendirir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14:paraId="07A151A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Alanının eğitim ve öğretimi için gerekli olan becerileri sergiler.</w:t>
      </w:r>
    </w:p>
    <w:p w14:paraId="52C76583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14:paraId="468E429C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miras bilinci kazanır.</w:t>
      </w:r>
    </w:p>
    <w:p w14:paraId="5A9E235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14:paraId="629DCB3D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ETKİNLİĞİNİLİŞKİLİ</w:t>
      </w: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14:paraId="1F064CE9" w14:textId="14A88E00" w:rsidR="00A01908" w:rsidRPr="00545DC5" w:rsidRDefault="00A01908" w:rsidP="00A01908">
      <w:pPr>
        <w:spacing w:after="120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5DC5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545DC5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545DC5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</w:t>
      </w:r>
      <w:r w:rsidR="00545DC5" w:rsidRPr="00545DC5">
        <w:rPr>
          <w:rFonts w:ascii="Times New Roman" w:hAnsi="Times New Roman" w:cs="Times New Roman"/>
          <w:bCs/>
          <w:color w:val="000000"/>
          <w:sz w:val="24"/>
          <w:szCs w:val="24"/>
        </w:rPr>
        <w:t>y</w:t>
      </w:r>
      <w:r w:rsidRPr="00545DC5">
        <w:rPr>
          <w:rFonts w:ascii="Times New Roman" w:hAnsi="Times New Roman" w:cs="Times New Roman"/>
          <w:bCs/>
          <w:color w:val="000000"/>
          <w:sz w:val="24"/>
          <w:szCs w:val="24"/>
        </w:rPr>
        <w:t>gun görülen “Öğretmenlik Mesleği Genel Yeterlikleri” doğrultusunda aşağıda yer olan yeterlik alanlarını kapsamaktadır</w:t>
      </w:r>
      <w:r w:rsidRPr="00545D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5A8AD666" w14:textId="77777777" w:rsidR="00EC4455" w:rsidRPr="00D768CD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B4FEED5" w14:textId="77777777" w:rsidR="00EC4455" w:rsidRPr="00D768CD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48A2ACF" w14:textId="43850F7E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Bilgisi</w:t>
      </w:r>
    </w:p>
    <w:p w14:paraId="23992157" w14:textId="62B037D4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A2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 Bilgisi</w:t>
      </w:r>
    </w:p>
    <w:p w14:paraId="44A0CDCA" w14:textId="77777777" w:rsidR="00EC4455" w:rsidRPr="00D768CD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68038749" w14:textId="1D5A9ECD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Öğretimi Planlama</w:t>
      </w:r>
    </w:p>
    <w:p w14:paraId="6A69F19B" w14:textId="388AEFB2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B3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Öğretme ve Öğrenme Sürecini Yönetme</w:t>
      </w:r>
    </w:p>
    <w:p w14:paraId="7D66AB56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66C7EEE3" w14:textId="451A559B" w:rsidR="00EC4455" w:rsidRPr="00D768CD" w:rsidRDefault="00C84B8F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Millî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Manevi ve Evrensel Değerler</w:t>
      </w:r>
    </w:p>
    <w:p w14:paraId="1F2462FE" w14:textId="1E530243" w:rsidR="00EC4455" w:rsidRPr="00D768CD" w:rsidRDefault="0093286D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C4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Gelişim</w:t>
      </w:r>
    </w:p>
    <w:p w14:paraId="51F66CA9" w14:textId="77777777" w:rsidR="00EC4455" w:rsidRPr="00D768CD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B366AF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14:paraId="7E7738DD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ECD68B3" w14:textId="77777777" w:rsidR="00EC4455" w:rsidRPr="00D768CD" w:rsidRDefault="00E43AD3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1</w:t>
      </w:r>
      <w:r w:rsidR="00A513AE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14:paraId="693682F3" w14:textId="77777777" w:rsidR="00EC4455" w:rsidRPr="00D768CD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B4AA201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14:paraId="2935F8A0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7B0132F" w14:textId="268281FF" w:rsidR="00F076CB" w:rsidRPr="00D768CD" w:rsidRDefault="0093286D" w:rsidP="00AC39D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 ve kurumlarda görev yapan tüm öğretmenler</w:t>
      </w:r>
    </w:p>
    <w:p w14:paraId="28DCBAD5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14:paraId="36F83F2B" w14:textId="77777777" w:rsidR="00EC4455" w:rsidRPr="00D768CD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645201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D768CD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D768CD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14:paraId="5FAADA63" w14:textId="1B3B8241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3888E2B4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0C15AE1E" w14:textId="766DEBF4" w:rsidR="0062591A" w:rsidRPr="00D768CD" w:rsidRDefault="0062591A" w:rsidP="002438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14:paraId="23F9A65C" w14:textId="77777777" w:rsidR="00554362" w:rsidRDefault="00554362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18A8DD8" w14:textId="77777777" w:rsidR="00636E58" w:rsidRDefault="00636E58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9CF8AE7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A108BF9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7D690F3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D836450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4AC2715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B641830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72DD404" w14:textId="77777777" w:rsidR="00C4023A" w:rsidRDefault="00C4023A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A00AED2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73F8FC6" w14:textId="77777777" w:rsidR="00AF3C51" w:rsidRPr="00D768CD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B6FE799" w14:textId="77777777" w:rsidR="00554362" w:rsidRPr="00D768CD" w:rsidRDefault="00554362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F1499B2" w14:textId="77777777" w:rsidR="00EC4455" w:rsidRPr="00D768CD" w:rsidRDefault="00592A27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14:paraId="64591595" w14:textId="77777777" w:rsidR="00EC4455" w:rsidRPr="00D768CD" w:rsidRDefault="00EB5B53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EC4455"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D768CD" w14:paraId="1C2DCD1B" w14:textId="77777777" w:rsidTr="00C84BE8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DDFC0" w14:textId="64F59F68" w:rsidR="00EC4455" w:rsidRPr="00D768CD" w:rsidRDefault="00695DE5" w:rsidP="00695DE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EC4455"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9DB4CB" w14:textId="77777777" w:rsidR="00EC4455" w:rsidRPr="00D768CD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D768CD" w14:paraId="55D28403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233F1" w14:textId="77777777" w:rsidR="00EC4455" w:rsidRPr="00D768CD" w:rsidRDefault="00C84BE8" w:rsidP="00D4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</w:t>
            </w:r>
          </w:p>
          <w:p w14:paraId="4F2F61B1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Kavramı, Türleri, İşlevi</w:t>
            </w:r>
          </w:p>
          <w:p w14:paraId="67C3A588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Eğitimi Kavramı</w:t>
            </w:r>
          </w:p>
          <w:p w14:paraId="57B23144" w14:textId="77777777" w:rsidR="00EC4455" w:rsidRPr="00D768CD" w:rsidRDefault="00EC4455" w:rsidP="00554362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18D5E4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D768CD" w14:paraId="4DA4E480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F4E6B" w14:textId="77777777" w:rsidR="00EC4455" w:rsidRPr="00D768CD" w:rsidRDefault="00C84BE8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 Süreçleri</w:t>
            </w:r>
          </w:p>
          <w:p w14:paraId="341024DB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Öncesi</w:t>
            </w:r>
          </w:p>
          <w:p w14:paraId="6A62B20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Müzede</w:t>
            </w:r>
          </w:p>
          <w:p w14:paraId="6755D4B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CF816C" w14:textId="77777777" w:rsidR="00EC4455" w:rsidRPr="00D768CD" w:rsidRDefault="00F076CB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D768CD" w14:paraId="0A34E1BF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EDB4A" w14:textId="3B614030" w:rsidR="00EC4455" w:rsidRPr="00D768CD" w:rsidRDefault="00554362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C84BE8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İçi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Müze Kiti </w:t>
            </w:r>
            <w:r w:rsidR="00F076CB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Etkinlikleri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Uygulamaları</w:t>
            </w:r>
            <w:r w:rsidR="00D768CD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A77C1C" w:rsidRPr="00A77C1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A77C1C" w:rsidRPr="00A77C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Anadolu Medeniyetleri Müzesi)</w:t>
            </w:r>
          </w:p>
          <w:p w14:paraId="058F8917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Objelerini Tanıma 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v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 Eşleştirme</w:t>
            </w:r>
          </w:p>
          <w:p w14:paraId="6E8AFDB6" w14:textId="77777777" w:rsidR="00554362" w:rsidRPr="00D768CD" w:rsidRDefault="00C84B8F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Hikâ</w:t>
            </w:r>
            <w:r w:rsidR="00554362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ye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Tamamlama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14:paraId="65341E75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Resim Tamamlama</w:t>
            </w:r>
          </w:p>
          <w:p w14:paraId="1B816BB6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Objelerini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n Parçalarını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Birleştirme</w:t>
            </w:r>
          </w:p>
          <w:p w14:paraId="4F0DEC99" w14:textId="77777777" w:rsidR="00C84BE8" w:rsidRPr="00D768CD" w:rsidRDefault="00C84BE8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Desen Tasarımı </w:t>
            </w:r>
          </w:p>
          <w:p w14:paraId="643A8E5C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  <w:p w14:paraId="35744507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Rol Kartları</w:t>
            </w:r>
          </w:p>
          <w:p w14:paraId="4888DCB5" w14:textId="77777777" w:rsidR="00EC4455" w:rsidRPr="00D768CD" w:rsidRDefault="00EC4455" w:rsidP="00C84BE8">
            <w:pPr>
              <w:tabs>
                <w:tab w:val="left" w:pos="568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7EA50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C4455" w:rsidRPr="00D768CD" w14:paraId="7938400A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51855" w14:textId="12191540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Müze Uygulamaları</w:t>
            </w:r>
            <w:r w:rsidR="00D768CD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D768CD" w:rsidRPr="00A77C1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A77C1C" w:rsidRPr="00A77C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Anadolu Medeniyetleri Müzesi)</w:t>
            </w:r>
          </w:p>
          <w:p w14:paraId="09433459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Sergi Gezilerinde Rehber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Olma</w:t>
            </w:r>
          </w:p>
          <w:p w14:paraId="723BE809" w14:textId="77777777" w:rsidR="00C84BE8" w:rsidRPr="00D768CD" w:rsidRDefault="00F076CB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Kroki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i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le Oryantasyon Sağlama</w:t>
            </w:r>
          </w:p>
          <w:p w14:paraId="7F4199D3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Bilmecelerle Eser Bulma</w:t>
            </w:r>
          </w:p>
          <w:p w14:paraId="12B73DE6" w14:textId="77777777" w:rsidR="00D44E8D" w:rsidRPr="00D768CD" w:rsidRDefault="00D44E8D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E58FA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D768CD" w14:paraId="01108788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DBBEF" w14:textId="77777777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CD38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A513AE"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14:paraId="722C29FF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729712" w14:textId="49E7DDE8" w:rsidR="00FA18F4" w:rsidRPr="00D768CD" w:rsidRDefault="00FA18F4" w:rsidP="00FA18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ÖĞRETİM </w:t>
      </w:r>
      <w:r w:rsidRPr="00D768C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531A78F3" w14:textId="77777777" w:rsidR="00FA18F4" w:rsidRPr="00D768CD" w:rsidRDefault="00FA18F4" w:rsidP="00FA18F4">
      <w:pPr>
        <w:pStyle w:val="ListeParagraf"/>
        <w:spacing w:after="0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9ED79F" w14:textId="77777777" w:rsidR="00FA18F4" w:rsidRPr="00D768CD" w:rsidRDefault="00FA18F4" w:rsidP="00D0704D">
      <w:pPr>
        <w:pStyle w:val="ListeParagraf"/>
        <w:numPr>
          <w:ilvl w:val="0"/>
          <w:numId w:val="21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1DC2C455" w14:textId="77777777" w:rsidR="00FA18F4" w:rsidRPr="00D768CD" w:rsidRDefault="00FA18F4" w:rsidP="00D0704D">
      <w:pPr>
        <w:pStyle w:val="ListeParagraf"/>
        <w:numPr>
          <w:ilvl w:val="0"/>
          <w:numId w:val="22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53F2B4FD" w14:textId="77777777" w:rsidR="00FA18F4" w:rsidRPr="00D768CD" w:rsidRDefault="00FA18F4" w:rsidP="00D0704D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21162C06" w14:textId="2754A76C" w:rsidR="00FA18F4" w:rsidRPr="00D768CD" w:rsidRDefault="00FA18F4" w:rsidP="00FA18F4">
      <w:pPr>
        <w:pStyle w:val="ListeParagraf"/>
        <w:numPr>
          <w:ilvl w:val="0"/>
          <w:numId w:val="1"/>
        </w:numPr>
        <w:spacing w:before="280" w:after="120" w:line="256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16349D4B" w14:textId="3124E68E" w:rsidR="000C3A58" w:rsidRPr="00D768CD" w:rsidRDefault="00FA18F4" w:rsidP="00FA18F4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hAnsi="Times New Roman" w:cs="Times New Roman"/>
          <w:sz w:val="24"/>
          <w:szCs w:val="24"/>
        </w:rPr>
        <w:t>Faaliyetin sonunda katılımc</w:t>
      </w:r>
      <w:r w:rsidR="00643235">
        <w:rPr>
          <w:rFonts w:ascii="Times New Roman" w:hAnsi="Times New Roman" w:cs="Times New Roman"/>
          <w:sz w:val="24"/>
          <w:szCs w:val="24"/>
        </w:rPr>
        <w:t xml:space="preserve">ılara seminerle ilgili “seminer </w:t>
      </w:r>
      <w:r w:rsidRPr="00D768CD">
        <w:rPr>
          <w:rFonts w:ascii="Times New Roman" w:hAnsi="Times New Roman" w:cs="Times New Roman"/>
          <w:sz w:val="24"/>
          <w:szCs w:val="24"/>
        </w:rPr>
        <w:t>belgesi” (e-sertifika) verilecektir</w:t>
      </w:r>
    </w:p>
    <w:sectPr w:rsidR="000C3A58" w:rsidRPr="00D768CD" w:rsidSect="008A6EA7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C470C" w14:textId="77777777" w:rsidR="00FC699F" w:rsidRDefault="00FC699F" w:rsidP="00545DC5">
      <w:pPr>
        <w:spacing w:after="0" w:line="240" w:lineRule="auto"/>
      </w:pPr>
      <w:r>
        <w:separator/>
      </w:r>
    </w:p>
  </w:endnote>
  <w:endnote w:type="continuationSeparator" w:id="0">
    <w:p w14:paraId="4F844A3D" w14:textId="77777777" w:rsidR="00FC699F" w:rsidRDefault="00FC699F" w:rsidP="00545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7309605"/>
      <w:docPartObj>
        <w:docPartGallery w:val="Page Numbers (Bottom of Page)"/>
        <w:docPartUnique/>
      </w:docPartObj>
    </w:sdtPr>
    <w:sdtEndPr/>
    <w:sdtContent>
      <w:p w14:paraId="1788FC26" w14:textId="4DD827D2" w:rsidR="00545DC5" w:rsidRDefault="00545DC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00E">
          <w:rPr>
            <w:noProof/>
          </w:rPr>
          <w:t>3</w:t>
        </w:r>
        <w:r>
          <w:fldChar w:fldCharType="end"/>
        </w:r>
      </w:p>
    </w:sdtContent>
  </w:sdt>
  <w:p w14:paraId="77763010" w14:textId="77777777" w:rsidR="00545DC5" w:rsidRDefault="00545DC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376A1" w14:textId="77777777" w:rsidR="00FC699F" w:rsidRDefault="00FC699F" w:rsidP="00545DC5">
      <w:pPr>
        <w:spacing w:after="0" w:line="240" w:lineRule="auto"/>
      </w:pPr>
      <w:r>
        <w:separator/>
      </w:r>
    </w:p>
  </w:footnote>
  <w:footnote w:type="continuationSeparator" w:id="0">
    <w:p w14:paraId="7ED9EA96" w14:textId="77777777" w:rsidR="00FC699F" w:rsidRDefault="00FC699F" w:rsidP="00545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539"/>
    <w:multiLevelType w:val="hybridMultilevel"/>
    <w:tmpl w:val="E68E73DC"/>
    <w:lvl w:ilvl="0" w:tplc="4C3CF4B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8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2"/>
  </w:num>
  <w:num w:numId="6">
    <w:abstractNumId w:val="20"/>
  </w:num>
  <w:num w:numId="7">
    <w:abstractNumId w:val="11"/>
  </w:num>
  <w:num w:numId="8">
    <w:abstractNumId w:val="2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13"/>
  </w:num>
  <w:num w:numId="15">
    <w:abstractNumId w:val="14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5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04A1D"/>
    <w:rsid w:val="000226E6"/>
    <w:rsid w:val="000805EB"/>
    <w:rsid w:val="00093874"/>
    <w:rsid w:val="000B3681"/>
    <w:rsid w:val="000C3A58"/>
    <w:rsid w:val="000E7B55"/>
    <w:rsid w:val="000F0192"/>
    <w:rsid w:val="00104419"/>
    <w:rsid w:val="00131845"/>
    <w:rsid w:val="0014022F"/>
    <w:rsid w:val="001846E7"/>
    <w:rsid w:val="001C759A"/>
    <w:rsid w:val="0024386E"/>
    <w:rsid w:val="00246F74"/>
    <w:rsid w:val="002563DE"/>
    <w:rsid w:val="0035751F"/>
    <w:rsid w:val="00384591"/>
    <w:rsid w:val="003B15E2"/>
    <w:rsid w:val="00464DB3"/>
    <w:rsid w:val="00483C64"/>
    <w:rsid w:val="00484386"/>
    <w:rsid w:val="00490A3F"/>
    <w:rsid w:val="00496C84"/>
    <w:rsid w:val="005333A0"/>
    <w:rsid w:val="0054300E"/>
    <w:rsid w:val="00543FEC"/>
    <w:rsid w:val="00545DC5"/>
    <w:rsid w:val="00554362"/>
    <w:rsid w:val="0058161C"/>
    <w:rsid w:val="00592A27"/>
    <w:rsid w:val="005F1BAD"/>
    <w:rsid w:val="0062591A"/>
    <w:rsid w:val="00636E58"/>
    <w:rsid w:val="00643235"/>
    <w:rsid w:val="00653D91"/>
    <w:rsid w:val="00663BF9"/>
    <w:rsid w:val="00672925"/>
    <w:rsid w:val="006935CB"/>
    <w:rsid w:val="00695DE5"/>
    <w:rsid w:val="006A3B56"/>
    <w:rsid w:val="006D3809"/>
    <w:rsid w:val="007571AE"/>
    <w:rsid w:val="00771BB3"/>
    <w:rsid w:val="007E7F5D"/>
    <w:rsid w:val="007F774A"/>
    <w:rsid w:val="008512FA"/>
    <w:rsid w:val="00872914"/>
    <w:rsid w:val="008A6EA7"/>
    <w:rsid w:val="008A7F09"/>
    <w:rsid w:val="008C16FD"/>
    <w:rsid w:val="008D62A2"/>
    <w:rsid w:val="009130D8"/>
    <w:rsid w:val="0093286D"/>
    <w:rsid w:val="009B329C"/>
    <w:rsid w:val="00A01908"/>
    <w:rsid w:val="00A513AE"/>
    <w:rsid w:val="00A77C1C"/>
    <w:rsid w:val="00A9617A"/>
    <w:rsid w:val="00AA41E4"/>
    <w:rsid w:val="00AC39D1"/>
    <w:rsid w:val="00AF3C51"/>
    <w:rsid w:val="00AF47A6"/>
    <w:rsid w:val="00B1383B"/>
    <w:rsid w:val="00BF56A8"/>
    <w:rsid w:val="00C363C7"/>
    <w:rsid w:val="00C4023A"/>
    <w:rsid w:val="00C4680B"/>
    <w:rsid w:val="00C65866"/>
    <w:rsid w:val="00C83A2B"/>
    <w:rsid w:val="00C84B8F"/>
    <w:rsid w:val="00C84BE8"/>
    <w:rsid w:val="00C91238"/>
    <w:rsid w:val="00CB7048"/>
    <w:rsid w:val="00D01DF7"/>
    <w:rsid w:val="00D0704D"/>
    <w:rsid w:val="00D44E8D"/>
    <w:rsid w:val="00D63426"/>
    <w:rsid w:val="00D73AB0"/>
    <w:rsid w:val="00D768CD"/>
    <w:rsid w:val="00DD2983"/>
    <w:rsid w:val="00DE543E"/>
    <w:rsid w:val="00E07353"/>
    <w:rsid w:val="00E43AD3"/>
    <w:rsid w:val="00E64F5A"/>
    <w:rsid w:val="00EB5B53"/>
    <w:rsid w:val="00EC4455"/>
    <w:rsid w:val="00EC6166"/>
    <w:rsid w:val="00ED7CA0"/>
    <w:rsid w:val="00EF6179"/>
    <w:rsid w:val="00F076CB"/>
    <w:rsid w:val="00F10DBF"/>
    <w:rsid w:val="00F363B0"/>
    <w:rsid w:val="00F909FD"/>
    <w:rsid w:val="00FA18F4"/>
    <w:rsid w:val="00FB27F3"/>
    <w:rsid w:val="00FC699F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8488"/>
  <w15:docId w15:val="{C178D2AF-60C0-4753-83D1-91DF036A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55436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FA18F4"/>
  </w:style>
  <w:style w:type="paragraph" w:styleId="stbilgi">
    <w:name w:val="header"/>
    <w:basedOn w:val="Normal"/>
    <w:link w:val="stbilgiChar"/>
    <w:uiPriority w:val="99"/>
    <w:unhideWhenUsed/>
    <w:rsid w:val="00545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5DC5"/>
  </w:style>
  <w:style w:type="paragraph" w:styleId="Altbilgi">
    <w:name w:val="footer"/>
    <w:basedOn w:val="Normal"/>
    <w:link w:val="AltbilgiChar"/>
    <w:uiPriority w:val="99"/>
    <w:unhideWhenUsed/>
    <w:rsid w:val="00545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5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Bahtiyar TOLUNAY</cp:lastModifiedBy>
  <cp:revision>4</cp:revision>
  <dcterms:created xsi:type="dcterms:W3CDTF">2021-08-05T06:17:00Z</dcterms:created>
  <dcterms:modified xsi:type="dcterms:W3CDTF">2021-08-05T07:41:00Z</dcterms:modified>
</cp:coreProperties>
</file>